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9987" w:type="dxa"/>
        <w:tblInd w:w="-98" w:type="dxa"/>
        <w:tblLook w:val="04A0" w:firstRow="1" w:lastRow="0" w:firstColumn="1" w:lastColumn="0" w:noHBand="0" w:noVBand="1"/>
      </w:tblPr>
      <w:tblGrid>
        <w:gridCol w:w="10090"/>
      </w:tblGrid>
      <w:tr w:rsidR="00DC7952" w:rsidTr="00DC7952">
        <w:tc>
          <w:tcPr>
            <w:tcW w:w="99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9"/>
              <w:tblW w:w="4819" w:type="dxa"/>
              <w:tblInd w:w="50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19"/>
            </w:tblGrid>
            <w:tr w:rsidR="00DC7952" w:rsidRPr="00DC7952" w:rsidTr="00126392">
              <w:tc>
                <w:tcPr>
                  <w:tcW w:w="4819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</w:tc>
            </w:tr>
            <w:tr w:rsidR="00DC7952" w:rsidRPr="00DC7952" w:rsidTr="00126392">
              <w:tc>
                <w:tcPr>
                  <w:tcW w:w="4819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решению Совета </w:t>
                  </w:r>
                </w:p>
              </w:tc>
            </w:tr>
            <w:tr w:rsidR="00DC7952" w:rsidRPr="00DC7952" w:rsidTr="00126392">
              <w:tc>
                <w:tcPr>
                  <w:tcW w:w="4819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</w:t>
                  </w:r>
                </w:p>
              </w:tc>
            </w:tr>
            <w:tr w:rsidR="00DC7952" w:rsidRPr="00DC7952" w:rsidTr="00126392">
              <w:tc>
                <w:tcPr>
                  <w:tcW w:w="4819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поселения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</w:tc>
            </w:tr>
            <w:tr w:rsidR="00DC7952" w:rsidRPr="00DC7952" w:rsidTr="00126392">
              <w:tc>
                <w:tcPr>
                  <w:tcW w:w="4819" w:type="dxa"/>
                </w:tcPr>
                <w:p w:rsidR="00DC7952" w:rsidRPr="00DC7952" w:rsidRDefault="00DC7952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</w:t>
                  </w:r>
                </w:p>
              </w:tc>
            </w:tr>
            <w:tr w:rsidR="00DC7952" w:rsidRPr="00DC7952" w:rsidTr="00126392">
              <w:tc>
                <w:tcPr>
                  <w:tcW w:w="4819" w:type="dxa"/>
                </w:tcPr>
                <w:p w:rsidR="00DC7952" w:rsidRPr="00DC7952" w:rsidRDefault="00DC7952" w:rsidP="00F501DE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DC7952" w:rsidRPr="00DC7952" w:rsidTr="00126392">
              <w:trPr>
                <w:trHeight w:val="3270"/>
              </w:trPr>
              <w:tc>
                <w:tcPr>
                  <w:tcW w:w="4819" w:type="dxa"/>
                </w:tcPr>
                <w:p w:rsidR="00DC7952" w:rsidRDefault="00DC7952" w:rsidP="00F501DE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«Приложение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DC7952" w:rsidRPr="00DC7952" w:rsidRDefault="002D5037" w:rsidP="00DC795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программе приватизации муниципального имущества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поселения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</w:p>
                <w:p w:rsidR="00DC7952" w:rsidRDefault="00DC7952" w:rsidP="0012639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(в редакции решени</w:t>
                  </w:r>
                  <w:r w:rsidR="001263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й</w:t>
                  </w:r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Совета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городского поселения </w:t>
                  </w:r>
                  <w:proofErr w:type="spellStart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Тимашевского</w:t>
                  </w:r>
                  <w:proofErr w:type="spellEnd"/>
                  <w:r w:rsidRPr="00DC795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района</w:t>
                  </w:r>
                  <w:r w:rsidR="001263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2023 год</w:t>
                  </w:r>
                  <w:proofErr w:type="gramEnd"/>
                </w:p>
                <w:p w:rsidR="00DC7952" w:rsidRDefault="00DC7952" w:rsidP="00F501DE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2D503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30 ноября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</w:t>
                  </w:r>
                  <w:r w:rsidR="002D50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 № </w:t>
                  </w:r>
                  <w:r w:rsidR="002D5037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179,</w:t>
                  </w:r>
                </w:p>
                <w:p w:rsidR="00DC7952" w:rsidRPr="00DC7952" w:rsidRDefault="00DC7952" w:rsidP="00126392">
                  <w:pPr>
                    <w:pStyle w:val="ConsPlusNormal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263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______________ № _________)</w:t>
                  </w:r>
                </w:p>
              </w:tc>
            </w:tr>
          </w:tbl>
          <w:p w:rsidR="00DC7952" w:rsidRDefault="00DC7952"/>
        </w:tc>
      </w:tr>
    </w:tbl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7F6B32" w:rsidRDefault="007F6B32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F6B32" w:rsidRDefault="007F6B32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224364" w:rsidRDefault="00224364" w:rsidP="006126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224364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</w:t>
      </w:r>
      <w:proofErr w:type="spellStart"/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spellEnd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16C3F" w:rsidRPr="00391C72" w:rsidRDefault="00F16C3F" w:rsidP="0022436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района,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</w:t>
      </w:r>
      <w:r w:rsidR="006009A5">
        <w:rPr>
          <w:rFonts w:ascii="Times New Roman" w:hAnsi="Times New Roman" w:cs="Times New Roman"/>
          <w:b w:val="0"/>
          <w:sz w:val="28"/>
          <w:szCs w:val="28"/>
        </w:rPr>
        <w:t>го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D56DDE">
        <w:rPr>
          <w:rFonts w:ascii="Times New Roman" w:hAnsi="Times New Roman" w:cs="Times New Roman"/>
          <w:b w:val="0"/>
          <w:sz w:val="28"/>
          <w:szCs w:val="28"/>
        </w:rPr>
        <w:t>3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24364" w:rsidRDefault="0022436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624"/>
        <w:gridCol w:w="1559"/>
        <w:gridCol w:w="2126"/>
        <w:gridCol w:w="1843"/>
      </w:tblGrid>
      <w:tr w:rsidR="00F16C3F" w:rsidRPr="007F6B32" w:rsidTr="000D035C">
        <w:trPr>
          <w:trHeight w:val="1796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24" w:type="dxa"/>
            <w:vAlign w:val="center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559" w:type="dxa"/>
          </w:tcPr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7F6B32" w:rsidRDefault="00D1210A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рыночная оценка, руб</w:t>
            </w:r>
            <w:r w:rsidR="00762E4B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1843" w:type="dxa"/>
          </w:tcPr>
          <w:p w:rsidR="00F76CD0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7F6B32" w:rsidRDefault="00F16C3F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16C3F" w:rsidRPr="007F6B32" w:rsidTr="000D035C">
        <w:trPr>
          <w:trHeight w:val="1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4" w:type="dxa"/>
          </w:tcPr>
          <w:p w:rsid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назначение: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сооружение электроэнергетики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23:31:0308001:85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лощадь 2,4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="007C5473" w:rsidRPr="007F6B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49E8" w:rsidRPr="007F6B32" w:rsidRDefault="007C547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З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76B7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атегория земель: земли на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 xml:space="preserve">селенных пунктов – эксплуатация 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трансформаторных</w:t>
            </w:r>
          </w:p>
          <w:p w:rsidR="007F6B32" w:rsidRPr="007F6B32" w:rsidRDefault="00EC49E8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подстанций</w:t>
            </w:r>
            <w:r w:rsidR="00E76F7C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7F6B32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F7C"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23:31:0308001:39</w:t>
            </w:r>
          </w:p>
          <w:p w:rsidR="00EC49E8" w:rsidRPr="007F6B32" w:rsidRDefault="0071612D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EC49E8" w:rsidRPr="007F6B32">
              <w:rPr>
                <w:rFonts w:ascii="Times New Roman" w:hAnsi="Times New Roman"/>
                <w:sz w:val="24"/>
                <w:szCs w:val="24"/>
              </w:rPr>
              <w:t>лощадь 20,00</w:t>
            </w:r>
            <w:r w:rsidR="005625F5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г. Тимашевск, ул.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559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lastRenderedPageBreak/>
              <w:t>2 000,00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>едеральным законом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от 29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июля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1998 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33574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r w:rsidR="002B5478" w:rsidRPr="007F6B32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7F6B32" w:rsidTr="000D035C">
        <w:trPr>
          <w:trHeight w:val="2377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624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7F6B32" w:rsidRDefault="00472AC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23:31:0308001:87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протяженность 956 м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</w:t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Тимашевск, ул.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559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№ 135-ФЗ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3024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Сооружения, назначение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сооружение электроэнергетики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23:31:0308001:86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  <w:r w:rsidR="007C5473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1FE6" w:rsidRPr="007F6B32" w:rsidRDefault="007C547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31FE6" w:rsidRPr="007F6B32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7F6B32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эксплуатация трансформаторных подстанций</w:t>
            </w:r>
            <w:r w:rsidR="00E76F7C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F6B32" w:rsidRPr="007F6B32" w:rsidRDefault="00E76F7C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23:31:0308001:38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F6B32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FE6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1FE6" w:rsidRPr="007F6B32">
              <w:rPr>
                <w:rFonts w:ascii="Times New Roman" w:hAnsi="Times New Roman" w:cs="Times New Roman"/>
                <w:sz w:val="24"/>
                <w:szCs w:val="24"/>
              </w:rPr>
              <w:t>лощадь 9,00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  <w:r w:rsidR="0071612D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612D" w:rsidRPr="007F6B32" w:rsidRDefault="0071612D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Цеховая</w:t>
            </w:r>
            <w:proofErr w:type="gramEnd"/>
          </w:p>
        </w:tc>
        <w:tc>
          <w:tcPr>
            <w:tcW w:w="1559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366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24" w:type="dxa"/>
          </w:tcPr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</w:t>
            </w:r>
            <w:r w:rsidR="007C5473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C5473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23:31:0302031:1486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6DDE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Тимашевск,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«Колос»</w:t>
            </w:r>
          </w:p>
        </w:tc>
        <w:tc>
          <w:tcPr>
            <w:tcW w:w="1559" w:type="dxa"/>
          </w:tcPr>
          <w:p w:rsidR="00F16C3F" w:rsidRPr="007F6B32" w:rsidRDefault="00D1210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7F6B32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ТП-173, площадь 4 кв.</w:t>
            </w:r>
            <w:r w:rsidR="00762E4B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6F2C34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  <w:r w:rsidR="007C5473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92D" w:rsidRPr="007F6B32" w:rsidRDefault="007C547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7F6B32">
              <w:rPr>
                <w:rFonts w:ascii="Times New Roman" w:hAnsi="Times New Roman"/>
                <w:sz w:val="24"/>
                <w:szCs w:val="24"/>
              </w:rPr>
              <w:t>емельный участок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A02AC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7F6B32">
              <w:rPr>
                <w:rFonts w:ascii="Times New Roman" w:hAnsi="Times New Roman" w:cs="Times New Roman"/>
                <w:sz w:val="24"/>
                <w:szCs w:val="24"/>
              </w:rPr>
              <w:t>атегория земель: земли населенных пунктов – энергетика</w:t>
            </w:r>
            <w:r w:rsidR="00E76F7C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2662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F7C"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23:31:0302031:2082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02AC" w:rsidRPr="007F6B32">
              <w:rPr>
                <w:rFonts w:ascii="Times New Roman" w:hAnsi="Times New Roman" w:cs="Times New Roman"/>
                <w:sz w:val="24"/>
                <w:szCs w:val="24"/>
              </w:rPr>
              <w:t>лощадь 15,00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F6B32" w:rsidRDefault="006F2C34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  <w:r w:rsidR="007F6B32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2C34" w:rsidRPr="007F6B32" w:rsidRDefault="006F2C34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«Колос»,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300А</w:t>
            </w:r>
          </w:p>
        </w:tc>
        <w:tc>
          <w:tcPr>
            <w:tcW w:w="1559" w:type="dxa"/>
          </w:tcPr>
          <w:p w:rsidR="00F16C3F" w:rsidRPr="007F6B32" w:rsidRDefault="00D1210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14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23:31:305003:1816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475А</w:t>
            </w:r>
          </w:p>
        </w:tc>
        <w:tc>
          <w:tcPr>
            <w:tcW w:w="1559" w:type="dxa"/>
          </w:tcPr>
          <w:p w:rsidR="00F16C3F" w:rsidRPr="007F6B32" w:rsidRDefault="00D1210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7F6B32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29 июля 1998 г.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№ 135-ФЗ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64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71612D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</w:t>
            </w:r>
          </w:p>
          <w:p w:rsid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ВЛ-0,4</w:t>
            </w:r>
            <w:r w:rsidR="0071612D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8427E" w:rsidRPr="007F6B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12662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4062 м</w:t>
            </w:r>
            <w:r w:rsidR="00472ACA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25F5" w:rsidRPr="007F6B32" w:rsidRDefault="00472ACA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23:31:305003:1815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6C3F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Тимашевск,</w:t>
            </w:r>
          </w:p>
          <w:p w:rsidR="00F16C3F" w:rsidRPr="007F6B32" w:rsidRDefault="00F16C3F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СОТ «Строитель»</w:t>
            </w:r>
            <w:r w:rsidR="005625F5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160Б</w:t>
            </w:r>
          </w:p>
        </w:tc>
        <w:tc>
          <w:tcPr>
            <w:tcW w:w="1559" w:type="dxa"/>
          </w:tcPr>
          <w:p w:rsidR="00F16C3F" w:rsidRPr="007F6B32" w:rsidRDefault="00D1210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472ACA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3637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130E7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71612D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1</w:t>
            </w:r>
            <w:r w:rsidR="006339E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7F6B32" w:rsidRDefault="007C547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7F6B32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9E1EF5" w:rsidRPr="007F6B32">
              <w:rPr>
                <w:rFonts w:ascii="Times New Roman" w:eastAsia="MS ??" w:hAnsi="Times New Roman"/>
                <w:sz w:val="24"/>
                <w:szCs w:val="24"/>
              </w:rPr>
              <w:t>419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Pr="007F6B32" w:rsidRDefault="007C547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</w:t>
            </w:r>
            <w:r w:rsidR="00130E75" w:rsidRPr="007F6B32">
              <w:rPr>
                <w:rFonts w:ascii="Times New Roman" w:eastAsia="MS ??" w:hAnsi="Times New Roman"/>
                <w:sz w:val="24"/>
                <w:szCs w:val="24"/>
              </w:rPr>
              <w:t>емельный участок</w:t>
            </w:r>
            <w:r w:rsidR="006339E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="00130E75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</w:p>
          <w:p w:rsidR="00130E75" w:rsidRPr="007F6B32" w:rsidRDefault="00130E7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23:31:0312047:1475,</w:t>
            </w:r>
          </w:p>
          <w:p w:rsidR="00130E75" w:rsidRPr="007F6B32" w:rsidRDefault="00130E75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73,00</w:t>
            </w:r>
            <w:r w:rsidRPr="007F6B32">
              <w:rPr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кв.</w:t>
            </w:r>
            <w:r w:rsidR="00762E4B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м</w:t>
            </w:r>
            <w:r w:rsidR="006339EE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16C3F" w:rsidRPr="007F6B32" w:rsidRDefault="006339EE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к</w:t>
            </w:r>
            <w:r w:rsidR="00130E75" w:rsidRPr="007F6B32">
              <w:rPr>
                <w:rFonts w:ascii="Times New Roman" w:eastAsia="MS ??" w:hAnsi="Times New Roman"/>
                <w:sz w:val="24"/>
                <w:szCs w:val="24"/>
              </w:rPr>
              <w:t>атегория земель: земли населенных пунктов – для размещения блочной комплексной трансформаторной подстанции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="005476B7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завод, 17А</w:t>
            </w:r>
          </w:p>
        </w:tc>
        <w:tc>
          <w:tcPr>
            <w:tcW w:w="1559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6339EE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 № 135-ФЗ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1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5625F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4</w:t>
            </w:r>
            <w:r w:rsidR="00C914D9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литер «А», </w:t>
            </w:r>
          </w:p>
          <w:p w:rsidR="001729DE" w:rsidRPr="007F6B32" w:rsidRDefault="001729DE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25,4 кв.</w:t>
            </w:r>
            <w:r w:rsidR="00762E4B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914D9" w:rsidRPr="007F6B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7F6B32" w:rsidRDefault="00E76F7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7F6B32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7F6B32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 w:rsidRPr="007F6B32">
              <w:rPr>
                <w:rFonts w:ascii="Times New Roman" w:eastAsia="MS ??" w:hAnsi="Times New Roman"/>
                <w:sz w:val="24"/>
                <w:szCs w:val="24"/>
              </w:rPr>
              <w:t>342</w:t>
            </w:r>
            <w:r w:rsidR="007C5473" w:rsidRPr="007F6B32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D0DFA" w:rsidRPr="007F6B32" w:rsidRDefault="007C547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З</w:t>
            </w:r>
            <w:r w:rsidR="002E392D" w:rsidRPr="007F6B32">
              <w:rPr>
                <w:rFonts w:ascii="Times New Roman" w:hAnsi="Times New Roman"/>
                <w:sz w:val="24"/>
                <w:szCs w:val="24"/>
              </w:rPr>
              <w:t>емельный участок,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4D9"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атегория зем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 xml:space="preserve">ель: земли населенных </w:t>
            </w:r>
            <w:proofErr w:type="gramStart"/>
            <w:r w:rsidR="00612662" w:rsidRPr="007F6B32">
              <w:rPr>
                <w:rFonts w:ascii="Times New Roman" w:hAnsi="Times New Roman"/>
                <w:sz w:val="24"/>
                <w:szCs w:val="24"/>
              </w:rPr>
              <w:t>пунктов–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энергетика</w:t>
            </w:r>
            <w:proofErr w:type="gramEnd"/>
            <w:r w:rsidR="00E76F7C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="00612662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F7C"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адастровый номер 23:31:0312063:1579</w:t>
            </w:r>
            <w:r w:rsidR="00C914D9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Pr="007F6B32" w:rsidRDefault="00C914D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</w:t>
            </w:r>
            <w:r w:rsidR="001D0DFA" w:rsidRPr="007F6B32">
              <w:rPr>
                <w:rFonts w:ascii="Times New Roman" w:hAnsi="Times New Roman"/>
                <w:sz w:val="24"/>
                <w:szCs w:val="24"/>
              </w:rPr>
              <w:t>лощадь 26,00</w:t>
            </w:r>
            <w:r w:rsidR="005625F5" w:rsidRPr="007F6B32">
              <w:rPr>
                <w:rFonts w:ascii="Times New Roman" w:hAnsi="Times New Roman"/>
                <w:sz w:val="24"/>
                <w:szCs w:val="24"/>
              </w:rPr>
              <w:t xml:space="preserve"> кв. м</w:t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г. Тимашевск, </w:t>
            </w:r>
          </w:p>
          <w:p w:rsidR="0071612D" w:rsidRPr="007F6B32" w:rsidRDefault="0071612D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</w:tc>
        <w:tc>
          <w:tcPr>
            <w:tcW w:w="1559" w:type="dxa"/>
          </w:tcPr>
          <w:p w:rsidR="00F16C3F" w:rsidRPr="007F6B32" w:rsidRDefault="00D1210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420 698,04</w:t>
            </w:r>
          </w:p>
        </w:tc>
        <w:tc>
          <w:tcPr>
            <w:tcW w:w="2126" w:type="dxa"/>
          </w:tcPr>
          <w:p w:rsidR="005476B7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="00EA5EC9" w:rsidRPr="007F6B32">
              <w:rPr>
                <w:rFonts w:ascii="Times New Roman" w:hAnsi="Times New Roman"/>
                <w:sz w:val="24"/>
                <w:szCs w:val="24"/>
              </w:rPr>
              <w:t xml:space="preserve">Федеральным законом </w:t>
            </w:r>
          </w:p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C914D9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6C3F" w:rsidRPr="007F6B32">
              <w:rPr>
                <w:rFonts w:ascii="Times New Roman" w:hAnsi="Times New Roman"/>
                <w:sz w:val="24"/>
                <w:szCs w:val="24"/>
              </w:rPr>
              <w:t xml:space="preserve">№ 135-ФЗ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625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892AB5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0,4 </w:t>
            </w:r>
            <w:proofErr w:type="spellStart"/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кВ</w:t>
            </w:r>
            <w:proofErr w:type="spellEnd"/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71612D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5630 п.</w:t>
            </w:r>
            <w:r w:rsidR="00762E4B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7F6B32" w:rsidRDefault="00E8427E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 w:rsidRPr="007F6B32">
              <w:rPr>
                <w:rFonts w:ascii="Times New Roman" w:eastAsia="MS ??" w:hAnsi="Times New Roman"/>
                <w:sz w:val="24"/>
                <w:szCs w:val="24"/>
              </w:rPr>
              <w:t>141</w:t>
            </w:r>
            <w:r w:rsidR="00E8427E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завод</w:t>
            </w:r>
          </w:p>
        </w:tc>
        <w:tc>
          <w:tcPr>
            <w:tcW w:w="1559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126" w:type="dxa"/>
          </w:tcPr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F16C3F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E8427E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F16C3F" w:rsidRPr="007F6B32" w:rsidTr="000D035C">
        <w:trPr>
          <w:trHeight w:val="2504"/>
        </w:trPr>
        <w:tc>
          <w:tcPr>
            <w:tcW w:w="629" w:type="dxa"/>
            <w:vAlign w:val="center"/>
          </w:tcPr>
          <w:p w:rsidR="00F16C3F" w:rsidRPr="007F6B32" w:rsidRDefault="00F16C3F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915841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="00485049" w:rsidRPr="007F6B32">
              <w:rPr>
                <w:rFonts w:ascii="Times New Roman" w:eastAsia="MS ??" w:hAnsi="Times New Roman"/>
                <w:bCs/>
                <w:sz w:val="24"/>
                <w:szCs w:val="24"/>
              </w:rPr>
              <w:t>,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br/>
            </w:r>
            <w:r w:rsidR="0071612D" w:rsidRPr="007F6B32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71612D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1520 п.</w:t>
            </w:r>
            <w:r w:rsidR="00762E4B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м</w:t>
            </w:r>
            <w:r w:rsidR="00485049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E8427E" w:rsidRPr="007F6B32" w:rsidRDefault="00E8427E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кадастровый номер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23:31:0000000:</w:t>
            </w:r>
            <w:r w:rsidR="009E1EF5" w:rsidRPr="007F6B32">
              <w:rPr>
                <w:rFonts w:ascii="Times New Roman" w:eastAsia="MS ??" w:hAnsi="Times New Roman"/>
                <w:sz w:val="24"/>
                <w:szCs w:val="24"/>
              </w:rPr>
              <w:t>140</w:t>
            </w:r>
            <w:r w:rsidR="00485049" w:rsidRPr="007F6B32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5625F5"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7F6B32" w:rsidRDefault="00F16C3F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 завод</w:t>
            </w:r>
          </w:p>
        </w:tc>
        <w:tc>
          <w:tcPr>
            <w:tcW w:w="1559" w:type="dxa"/>
          </w:tcPr>
          <w:p w:rsidR="00F16C3F" w:rsidRPr="007F6B32" w:rsidRDefault="00F16C3F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126" w:type="dxa"/>
          </w:tcPr>
          <w:p w:rsidR="005476B7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Федеральным законом </w:t>
            </w:r>
          </w:p>
          <w:p w:rsidR="00F16C3F" w:rsidRPr="007F6B32" w:rsidRDefault="00EA5EC9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от 29 июля 1998 г</w:t>
            </w:r>
            <w:r w:rsidR="00485049" w:rsidRPr="007F6B32">
              <w:rPr>
                <w:rFonts w:ascii="Times New Roman" w:hAnsi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F16C3F" w:rsidRPr="007F6B32" w:rsidRDefault="002B5478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1F5376" w:rsidRPr="007F6B32" w:rsidTr="000D035C">
        <w:trPr>
          <w:trHeight w:val="428"/>
        </w:trPr>
        <w:tc>
          <w:tcPr>
            <w:tcW w:w="629" w:type="dxa"/>
            <w:vAlign w:val="center"/>
          </w:tcPr>
          <w:p w:rsidR="001F5376" w:rsidRPr="007F6B32" w:rsidRDefault="001F5376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9C1CCA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(ООО «УКТ»)</w:t>
            </w:r>
            <w:r w:rsidR="009C1CCA" w:rsidRPr="007F6B3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  <w:r w:rsidR="009C1CCA" w:rsidRPr="007F6B3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25 % дол</w:t>
            </w:r>
            <w:r w:rsidR="00485049" w:rsidRPr="007F6B32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559" w:type="dxa"/>
          </w:tcPr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126" w:type="dxa"/>
          </w:tcPr>
          <w:p w:rsidR="005476B7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законом </w:t>
            </w:r>
          </w:p>
          <w:p w:rsidR="001F5376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от 29 июля 1998 г</w:t>
            </w:r>
            <w:r w:rsidR="009C1CCA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1F5376" w:rsidRPr="007F6B32" w:rsidRDefault="005476B7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1F5376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</w:t>
            </w:r>
          </w:p>
          <w:p w:rsidR="005476B7" w:rsidRPr="007F6B32" w:rsidRDefault="005476B7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с п. 11 статьи 43</w:t>
            </w:r>
            <w:r w:rsidR="00A646B5" w:rsidRPr="007F6B32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 w:rsidR="001F5376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5376" w:rsidRPr="007F6B32" w:rsidRDefault="001F5376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от 21 декабря 2001 г. </w:t>
            </w:r>
          </w:p>
          <w:p w:rsidR="001F5376" w:rsidRPr="007F6B32" w:rsidRDefault="001F5376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</w:t>
            </w:r>
            <w:r w:rsidR="005476B7"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оответствии с законодательством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об оценочной деятельности, а в случае отказа реализации преимуществен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права - аукцион</w:t>
            </w:r>
          </w:p>
        </w:tc>
      </w:tr>
      <w:tr w:rsidR="001F5376" w:rsidRPr="007F6B32" w:rsidTr="000D035C">
        <w:tc>
          <w:tcPr>
            <w:tcW w:w="629" w:type="dxa"/>
            <w:vAlign w:val="center"/>
          </w:tcPr>
          <w:p w:rsidR="001F5376" w:rsidRPr="007F6B32" w:rsidRDefault="001F5376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ООО «Коммунальник»</w:t>
            </w:r>
            <w:r w:rsidR="00A646B5" w:rsidRPr="007F6B3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  <w:r w:rsidR="00A646B5" w:rsidRPr="007F6B3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4,8 % дол</w:t>
            </w:r>
            <w:r w:rsidR="00485049" w:rsidRPr="007F6B32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559" w:type="dxa"/>
          </w:tcPr>
          <w:p w:rsidR="001F5376" w:rsidRPr="007F6B32" w:rsidRDefault="001F5376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126" w:type="dxa"/>
          </w:tcPr>
          <w:p w:rsidR="001F5376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от 29 июля 1998 г</w:t>
            </w:r>
            <w:r w:rsidR="00A646B5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1F5376" w:rsidRPr="007F6B32" w:rsidRDefault="001F5376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7F6B32" w:rsidRDefault="001F5376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</w:t>
            </w:r>
            <w:r w:rsidR="00A646B5" w:rsidRPr="007F6B32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 xml:space="preserve"> от 21 декабря 2001 г. </w:t>
            </w:r>
          </w:p>
          <w:p w:rsidR="001F5376" w:rsidRPr="007F6B32" w:rsidRDefault="001F5376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EF22DA" w:rsidRPr="007F6B32" w:rsidTr="000D035C">
        <w:trPr>
          <w:trHeight w:val="15"/>
        </w:trPr>
        <w:tc>
          <w:tcPr>
            <w:tcW w:w="629" w:type="dxa"/>
            <w:vAlign w:val="center"/>
          </w:tcPr>
          <w:p w:rsidR="00EF22DA" w:rsidRPr="007F6B32" w:rsidRDefault="00EF22DA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>,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22DA" w:rsidRPr="007F6B32" w:rsidRDefault="00CE50FC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к</w:t>
            </w:r>
            <w:r w:rsidR="00EF22DA" w:rsidRPr="007F6B32">
              <w:rPr>
                <w:rFonts w:ascii="Times New Roman" w:hAnsi="Times New Roman"/>
                <w:sz w:val="24"/>
                <w:szCs w:val="24"/>
              </w:rPr>
              <w:t xml:space="preserve">атегория земель: земли населенных пунктов – под котельной, </w:t>
            </w:r>
          </w:p>
          <w:p w:rsidR="00D823D4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общей площадью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724,0 кв.</w:t>
            </w:r>
            <w:r w:rsidR="00D823D4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м,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23:31:0312046:134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7F6B3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F6B32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CE50FC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34F21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общая 156,00 кв.</w:t>
            </w:r>
            <w:r w:rsidR="00D823D4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23:31:0312046:208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г.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Тимашевск,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lastRenderedPageBreak/>
              <w:t>ул. Мельничная,</w:t>
            </w:r>
            <w:r w:rsidR="00E24355"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EF22DA" w:rsidRPr="007F6B32" w:rsidRDefault="00EF22DA" w:rsidP="007F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31 141,11</w:t>
            </w:r>
          </w:p>
        </w:tc>
        <w:tc>
          <w:tcPr>
            <w:tcW w:w="2126" w:type="dxa"/>
          </w:tcPr>
          <w:p w:rsidR="00EF22DA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от 29 июля 1998 г</w:t>
            </w:r>
            <w:r w:rsidR="00CE50FC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EF22DA" w:rsidRPr="007F6B32" w:rsidRDefault="0033574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EF22DA" w:rsidRPr="007F6B32" w:rsidTr="000D035C">
        <w:tc>
          <w:tcPr>
            <w:tcW w:w="629" w:type="dxa"/>
            <w:vAlign w:val="center"/>
          </w:tcPr>
          <w:p w:rsidR="00EF22DA" w:rsidRPr="007F6B32" w:rsidRDefault="00EF22DA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Машина дорожная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Заводской номер машины идентификационный номер 002,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год производства </w:t>
            </w:r>
            <w:r w:rsidR="00111AB8" w:rsidRPr="007F6B32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2017,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цвет синий, 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паспорт самоходной машины </w:t>
            </w:r>
            <w:r w:rsidRPr="007F6B32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128773</w:t>
            </w:r>
          </w:p>
          <w:p w:rsidR="00EF22DA" w:rsidRPr="007F6B32" w:rsidRDefault="00EF22DA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7F6B3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 xml:space="preserve"> июня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20</w:t>
            </w:r>
            <w:r w:rsidRPr="007F6B32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CE50FC" w:rsidRPr="007F6B3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EF22DA" w:rsidRPr="007F6B32" w:rsidRDefault="00EF22DA" w:rsidP="007F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126" w:type="dxa"/>
          </w:tcPr>
          <w:p w:rsidR="00EF22DA" w:rsidRPr="007F6B32" w:rsidRDefault="00EA5EC9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</w:t>
            </w: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Федеральным законом от 29 июля 1998 г</w:t>
            </w:r>
            <w:r w:rsidR="00CE50FC" w:rsidRPr="007F6B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 xml:space="preserve">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EF22DA" w:rsidRPr="007F6B32" w:rsidRDefault="00335745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аукцион</w:t>
            </w:r>
          </w:p>
        </w:tc>
      </w:tr>
      <w:tr w:rsidR="007057D3" w:rsidRPr="007F6B32" w:rsidTr="000D035C">
        <w:tc>
          <w:tcPr>
            <w:tcW w:w="629" w:type="dxa"/>
            <w:vAlign w:val="center"/>
          </w:tcPr>
          <w:p w:rsidR="007057D3" w:rsidRPr="007F6B32" w:rsidRDefault="007057D3" w:rsidP="007F6B32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</w:tcPr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 3, 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7057D3" w:rsidRPr="007F6B32" w:rsidRDefault="007057D3" w:rsidP="007F6B32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площадь 9,5 кв. м,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23:31:0312061:110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3B1B6C" w:rsidRPr="007F6B32" w:rsidRDefault="003B1B6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участок, </w:t>
            </w:r>
          </w:p>
          <w:p w:rsidR="003B1B6C" w:rsidRPr="007F6B32" w:rsidRDefault="003B1B6C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23:31:0312061:668,</w:t>
            </w:r>
          </w:p>
          <w:p w:rsidR="003B1B6C" w:rsidRPr="007F6B32" w:rsidRDefault="003B1B6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площадь 46,00</w:t>
            </w:r>
            <w:r w:rsidRPr="007F6B32">
              <w:rPr>
                <w:sz w:val="24"/>
                <w:szCs w:val="24"/>
              </w:rPr>
              <w:t xml:space="preserve"> </w:t>
            </w:r>
            <w:r w:rsidRPr="007F6B32">
              <w:rPr>
                <w:rFonts w:ascii="Times New Roman" w:hAnsi="Times New Roman"/>
                <w:sz w:val="24"/>
                <w:szCs w:val="24"/>
              </w:rPr>
              <w:t>кв. м,</w:t>
            </w:r>
          </w:p>
          <w:p w:rsidR="003B1B6C" w:rsidRPr="007F6B32" w:rsidRDefault="003B1B6C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категория земель: земли населенных пунктов, </w:t>
            </w: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 xml:space="preserve">виды разрешенного использования: 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>предоставление коммунальных услуг,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7F6B32">
              <w:rPr>
                <w:rFonts w:ascii="Times New Roman" w:eastAsia="MS ??" w:hAnsi="Times New Roman"/>
                <w:sz w:val="24"/>
                <w:szCs w:val="24"/>
              </w:rPr>
              <w:t>г. Тимашевск,</w:t>
            </w:r>
          </w:p>
          <w:p w:rsidR="007057D3" w:rsidRPr="007F6B32" w:rsidRDefault="007057D3" w:rsidP="007F6B32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7F6B32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7F6B32">
              <w:rPr>
                <w:rFonts w:ascii="Times New Roman" w:eastAsia="MS ??" w:hAnsi="Times New Roman"/>
                <w:sz w:val="24"/>
                <w:szCs w:val="24"/>
              </w:rPr>
              <w:t>. Сахарн</w:t>
            </w:r>
            <w:r w:rsidR="003B1B6C" w:rsidRPr="007F6B32">
              <w:rPr>
                <w:rFonts w:ascii="Times New Roman" w:eastAsia="MS ??" w:hAnsi="Times New Roman"/>
                <w:sz w:val="24"/>
                <w:szCs w:val="24"/>
              </w:rPr>
              <w:t>ый</w:t>
            </w:r>
            <w:r w:rsidRPr="007F6B32">
              <w:rPr>
                <w:rFonts w:ascii="Times New Roman" w:eastAsia="MS ??" w:hAnsi="Times New Roman"/>
                <w:sz w:val="24"/>
                <w:szCs w:val="24"/>
              </w:rPr>
              <w:t xml:space="preserve"> завод, 8А</w:t>
            </w:r>
          </w:p>
        </w:tc>
        <w:tc>
          <w:tcPr>
            <w:tcW w:w="1559" w:type="dxa"/>
          </w:tcPr>
          <w:p w:rsidR="007057D3" w:rsidRPr="007F6B32" w:rsidRDefault="007057D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126" w:type="dxa"/>
          </w:tcPr>
          <w:p w:rsidR="007057D3" w:rsidRPr="007F6B32" w:rsidRDefault="007057D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Федеральным законом от 29 июля 1998 г. № 135-ФЗ            «Об оценочной деятельности в Российской Федерации»</w:t>
            </w:r>
          </w:p>
        </w:tc>
        <w:tc>
          <w:tcPr>
            <w:tcW w:w="1843" w:type="dxa"/>
          </w:tcPr>
          <w:p w:rsidR="007057D3" w:rsidRPr="007F6B32" w:rsidRDefault="007057D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6B32">
              <w:rPr>
                <w:rFonts w:ascii="Times New Roman" w:hAnsi="Times New Roman" w:cs="Times New Roman"/>
                <w:sz w:val="24"/>
                <w:szCs w:val="24"/>
              </w:rPr>
              <w:t>Электронный конкурс</w:t>
            </w:r>
          </w:p>
        </w:tc>
      </w:tr>
      <w:tr w:rsidR="007057D3" w:rsidRPr="007F6B32" w:rsidTr="000D035C">
        <w:tc>
          <w:tcPr>
            <w:tcW w:w="629" w:type="dxa"/>
            <w:vAlign w:val="center"/>
          </w:tcPr>
          <w:p w:rsidR="007057D3" w:rsidRPr="007F6B32" w:rsidRDefault="007057D3" w:rsidP="007F6B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:rsidR="007057D3" w:rsidRPr="007F6B32" w:rsidRDefault="007057D3" w:rsidP="007F6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6B32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7057D3" w:rsidRPr="007F6B32" w:rsidRDefault="00224364" w:rsidP="007F6B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B32">
              <w:rPr>
                <w:rFonts w:ascii="Times New Roman" w:eastAsia="Times New Roman" w:hAnsi="Times New Roman"/>
                <w:sz w:val="24"/>
                <w:szCs w:val="24"/>
              </w:rPr>
              <w:t>2 965 032,06</w:t>
            </w:r>
          </w:p>
        </w:tc>
        <w:tc>
          <w:tcPr>
            <w:tcW w:w="2126" w:type="dxa"/>
          </w:tcPr>
          <w:p w:rsidR="007057D3" w:rsidRPr="007F6B32" w:rsidRDefault="007057D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057D3" w:rsidRPr="007F6B32" w:rsidRDefault="007057D3" w:rsidP="007F6B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5767C" w:rsidP="00F5767C">
      <w:pPr>
        <w:spacing w:after="0" w:line="480" w:lineRule="auto"/>
        <w:ind w:right="-4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»</w:t>
      </w:r>
    </w:p>
    <w:p w:rsidR="00722ABE" w:rsidRDefault="00722ABE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85AA4" w:rsidRDefault="00A85AA4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7813F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="00F16C3F" w:rsidRPr="004F7429">
        <w:rPr>
          <w:rFonts w:ascii="Times New Roman" w:hAnsi="Times New Roman"/>
          <w:sz w:val="28"/>
          <w:szCs w:val="28"/>
        </w:rPr>
        <w:t xml:space="preserve">главы </w:t>
      </w:r>
    </w:p>
    <w:p w:rsidR="00A85AA4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городского поселения </w:t>
      </w:r>
    </w:p>
    <w:p w:rsidR="004F7429" w:rsidRPr="004F7429" w:rsidRDefault="00F16C3F" w:rsidP="00A85AA4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proofErr w:type="spellStart"/>
      <w:r w:rsidRPr="004F7429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4F7429">
        <w:rPr>
          <w:rFonts w:ascii="Times New Roman" w:hAnsi="Times New Roman"/>
          <w:sz w:val="28"/>
          <w:szCs w:val="28"/>
        </w:rPr>
        <w:t xml:space="preserve"> района   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</w:t>
      </w:r>
      <w:r w:rsidR="00A85AA4">
        <w:rPr>
          <w:rFonts w:ascii="Times New Roman" w:hAnsi="Times New Roman"/>
          <w:sz w:val="28"/>
          <w:szCs w:val="28"/>
        </w:rPr>
        <w:t xml:space="preserve">                  </w:t>
      </w:r>
      <w:r w:rsidRPr="004F7429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5476B7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103" w:rsidRDefault="000A4103" w:rsidP="00915841">
      <w:pPr>
        <w:spacing w:after="0" w:line="240" w:lineRule="auto"/>
      </w:pPr>
      <w:r>
        <w:separator/>
      </w:r>
    </w:p>
  </w:endnote>
  <w:endnote w:type="continuationSeparator" w:id="0">
    <w:p w:rsidR="000A4103" w:rsidRDefault="000A4103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103" w:rsidRDefault="000A4103" w:rsidP="00915841">
      <w:pPr>
        <w:spacing w:after="0" w:line="240" w:lineRule="auto"/>
      </w:pPr>
      <w:r>
        <w:separator/>
      </w:r>
    </w:p>
  </w:footnote>
  <w:footnote w:type="continuationSeparator" w:id="0">
    <w:p w:rsidR="000A4103" w:rsidRDefault="000A4103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B1B6C" w:rsidRPr="00070C2E" w:rsidRDefault="003B1B6C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126392">
          <w:rPr>
            <w:rFonts w:ascii="Times New Roman" w:hAnsi="Times New Roman"/>
            <w:noProof/>
            <w:sz w:val="28"/>
            <w:szCs w:val="28"/>
          </w:rPr>
          <w:t>6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B1B6C" w:rsidRDefault="003B1B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12FC9"/>
    <w:rsid w:val="000213BD"/>
    <w:rsid w:val="00022348"/>
    <w:rsid w:val="000300E4"/>
    <w:rsid w:val="000310B0"/>
    <w:rsid w:val="00036DC1"/>
    <w:rsid w:val="000514C8"/>
    <w:rsid w:val="000566E8"/>
    <w:rsid w:val="00060E63"/>
    <w:rsid w:val="000630DE"/>
    <w:rsid w:val="00065510"/>
    <w:rsid w:val="00070C2E"/>
    <w:rsid w:val="0009767F"/>
    <w:rsid w:val="000A4103"/>
    <w:rsid w:val="000B3A68"/>
    <w:rsid w:val="000B5560"/>
    <w:rsid w:val="000C77A6"/>
    <w:rsid w:val="000D035C"/>
    <w:rsid w:val="000D4A94"/>
    <w:rsid w:val="000D56D9"/>
    <w:rsid w:val="000D6822"/>
    <w:rsid w:val="000D6FA8"/>
    <w:rsid w:val="000E10E4"/>
    <w:rsid w:val="000E440C"/>
    <w:rsid w:val="000E5AD0"/>
    <w:rsid w:val="000E5DAB"/>
    <w:rsid w:val="000F3B00"/>
    <w:rsid w:val="001022F2"/>
    <w:rsid w:val="00111462"/>
    <w:rsid w:val="00111AB8"/>
    <w:rsid w:val="00125638"/>
    <w:rsid w:val="00126392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E525E"/>
    <w:rsid w:val="001F075E"/>
    <w:rsid w:val="001F5376"/>
    <w:rsid w:val="002072A9"/>
    <w:rsid w:val="00212133"/>
    <w:rsid w:val="00222950"/>
    <w:rsid w:val="00224364"/>
    <w:rsid w:val="002463CE"/>
    <w:rsid w:val="002474C5"/>
    <w:rsid w:val="00260815"/>
    <w:rsid w:val="00262BAC"/>
    <w:rsid w:val="00263971"/>
    <w:rsid w:val="00293064"/>
    <w:rsid w:val="002953CB"/>
    <w:rsid w:val="002B5478"/>
    <w:rsid w:val="002D0818"/>
    <w:rsid w:val="002D5037"/>
    <w:rsid w:val="002E392D"/>
    <w:rsid w:val="002E7309"/>
    <w:rsid w:val="002F28DA"/>
    <w:rsid w:val="002F3460"/>
    <w:rsid w:val="002F50CE"/>
    <w:rsid w:val="00303665"/>
    <w:rsid w:val="00312685"/>
    <w:rsid w:val="00317768"/>
    <w:rsid w:val="00331471"/>
    <w:rsid w:val="00335745"/>
    <w:rsid w:val="0034241B"/>
    <w:rsid w:val="00343B3D"/>
    <w:rsid w:val="00346C48"/>
    <w:rsid w:val="003658A0"/>
    <w:rsid w:val="003742E3"/>
    <w:rsid w:val="00380C79"/>
    <w:rsid w:val="003A7ACB"/>
    <w:rsid w:val="003B0195"/>
    <w:rsid w:val="003B1B6C"/>
    <w:rsid w:val="003B6A32"/>
    <w:rsid w:val="003D1B79"/>
    <w:rsid w:val="003E09D6"/>
    <w:rsid w:val="0040086A"/>
    <w:rsid w:val="00401BF5"/>
    <w:rsid w:val="004138D9"/>
    <w:rsid w:val="00423E27"/>
    <w:rsid w:val="00423FD0"/>
    <w:rsid w:val="004249C6"/>
    <w:rsid w:val="00425068"/>
    <w:rsid w:val="00427FF6"/>
    <w:rsid w:val="00443D46"/>
    <w:rsid w:val="00446BED"/>
    <w:rsid w:val="004640B8"/>
    <w:rsid w:val="00465A8D"/>
    <w:rsid w:val="00472ACA"/>
    <w:rsid w:val="0048127A"/>
    <w:rsid w:val="00485049"/>
    <w:rsid w:val="004A10C4"/>
    <w:rsid w:val="004A1F51"/>
    <w:rsid w:val="004A4CDF"/>
    <w:rsid w:val="004B1986"/>
    <w:rsid w:val="004C119D"/>
    <w:rsid w:val="004C22E2"/>
    <w:rsid w:val="004C6796"/>
    <w:rsid w:val="004D72D9"/>
    <w:rsid w:val="004F7429"/>
    <w:rsid w:val="00516F3E"/>
    <w:rsid w:val="00526D64"/>
    <w:rsid w:val="005437C8"/>
    <w:rsid w:val="00545A24"/>
    <w:rsid w:val="005476B7"/>
    <w:rsid w:val="005536A7"/>
    <w:rsid w:val="005625F5"/>
    <w:rsid w:val="0056267F"/>
    <w:rsid w:val="0057348D"/>
    <w:rsid w:val="00575033"/>
    <w:rsid w:val="00584E84"/>
    <w:rsid w:val="005950DF"/>
    <w:rsid w:val="00595EE6"/>
    <w:rsid w:val="005A3D23"/>
    <w:rsid w:val="005A65D7"/>
    <w:rsid w:val="005A6A28"/>
    <w:rsid w:val="005D6488"/>
    <w:rsid w:val="005F31B9"/>
    <w:rsid w:val="005F7FF7"/>
    <w:rsid w:val="006009A5"/>
    <w:rsid w:val="00602D2A"/>
    <w:rsid w:val="0060715D"/>
    <w:rsid w:val="00612662"/>
    <w:rsid w:val="00612801"/>
    <w:rsid w:val="006142E9"/>
    <w:rsid w:val="0061715C"/>
    <w:rsid w:val="00631EA2"/>
    <w:rsid w:val="006339EE"/>
    <w:rsid w:val="006416E7"/>
    <w:rsid w:val="0064494C"/>
    <w:rsid w:val="0064732D"/>
    <w:rsid w:val="00651BFC"/>
    <w:rsid w:val="00655360"/>
    <w:rsid w:val="00683C56"/>
    <w:rsid w:val="00687F44"/>
    <w:rsid w:val="00693E0C"/>
    <w:rsid w:val="006B1F2F"/>
    <w:rsid w:val="006B28B9"/>
    <w:rsid w:val="006B53C8"/>
    <w:rsid w:val="006B54BB"/>
    <w:rsid w:val="006C0EAE"/>
    <w:rsid w:val="006C7019"/>
    <w:rsid w:val="006D2BD8"/>
    <w:rsid w:val="006D743F"/>
    <w:rsid w:val="006F15A7"/>
    <w:rsid w:val="006F2C34"/>
    <w:rsid w:val="006F73BB"/>
    <w:rsid w:val="007002A2"/>
    <w:rsid w:val="007057D3"/>
    <w:rsid w:val="00711C8A"/>
    <w:rsid w:val="00715A4D"/>
    <w:rsid w:val="0071612D"/>
    <w:rsid w:val="00717D50"/>
    <w:rsid w:val="00722ABE"/>
    <w:rsid w:val="00724EF1"/>
    <w:rsid w:val="00725C91"/>
    <w:rsid w:val="00735854"/>
    <w:rsid w:val="00736A67"/>
    <w:rsid w:val="0074444E"/>
    <w:rsid w:val="0075048B"/>
    <w:rsid w:val="00752546"/>
    <w:rsid w:val="00762E4B"/>
    <w:rsid w:val="00773401"/>
    <w:rsid w:val="00774752"/>
    <w:rsid w:val="007813F1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C5473"/>
    <w:rsid w:val="007D1678"/>
    <w:rsid w:val="007D2BD3"/>
    <w:rsid w:val="007E274D"/>
    <w:rsid w:val="007E5BBE"/>
    <w:rsid w:val="007E7015"/>
    <w:rsid w:val="007F6B32"/>
    <w:rsid w:val="007F7F4D"/>
    <w:rsid w:val="0080400F"/>
    <w:rsid w:val="00805A8B"/>
    <w:rsid w:val="00812DFD"/>
    <w:rsid w:val="008278CF"/>
    <w:rsid w:val="00834F21"/>
    <w:rsid w:val="00852092"/>
    <w:rsid w:val="00854EFC"/>
    <w:rsid w:val="00857117"/>
    <w:rsid w:val="008614C9"/>
    <w:rsid w:val="008702D7"/>
    <w:rsid w:val="00877DDA"/>
    <w:rsid w:val="008915F2"/>
    <w:rsid w:val="00892AB5"/>
    <w:rsid w:val="008A114C"/>
    <w:rsid w:val="008A1D86"/>
    <w:rsid w:val="008A5C5B"/>
    <w:rsid w:val="008A7CA9"/>
    <w:rsid w:val="008D1A53"/>
    <w:rsid w:val="008D1D12"/>
    <w:rsid w:val="008D264B"/>
    <w:rsid w:val="008E7016"/>
    <w:rsid w:val="008F311A"/>
    <w:rsid w:val="008F5691"/>
    <w:rsid w:val="0090303B"/>
    <w:rsid w:val="00904512"/>
    <w:rsid w:val="00906BB2"/>
    <w:rsid w:val="00915841"/>
    <w:rsid w:val="00920FE9"/>
    <w:rsid w:val="00926E0B"/>
    <w:rsid w:val="00931232"/>
    <w:rsid w:val="00935A3D"/>
    <w:rsid w:val="0094117A"/>
    <w:rsid w:val="0097675F"/>
    <w:rsid w:val="009C1C09"/>
    <w:rsid w:val="009C1CCA"/>
    <w:rsid w:val="009C2E2A"/>
    <w:rsid w:val="009C5378"/>
    <w:rsid w:val="009C71B4"/>
    <w:rsid w:val="009D5A4D"/>
    <w:rsid w:val="009D6687"/>
    <w:rsid w:val="009E1EF5"/>
    <w:rsid w:val="009E3978"/>
    <w:rsid w:val="009E406A"/>
    <w:rsid w:val="009E5046"/>
    <w:rsid w:val="009F5A96"/>
    <w:rsid w:val="009F6D4C"/>
    <w:rsid w:val="00A00CD2"/>
    <w:rsid w:val="00A0359E"/>
    <w:rsid w:val="00A04083"/>
    <w:rsid w:val="00A05A6B"/>
    <w:rsid w:val="00A20206"/>
    <w:rsid w:val="00A20AB2"/>
    <w:rsid w:val="00A20E86"/>
    <w:rsid w:val="00A3541D"/>
    <w:rsid w:val="00A40B80"/>
    <w:rsid w:val="00A412AD"/>
    <w:rsid w:val="00A46674"/>
    <w:rsid w:val="00A51FF7"/>
    <w:rsid w:val="00A55999"/>
    <w:rsid w:val="00A62570"/>
    <w:rsid w:val="00A646B5"/>
    <w:rsid w:val="00A67987"/>
    <w:rsid w:val="00A85AA4"/>
    <w:rsid w:val="00A91A49"/>
    <w:rsid w:val="00A92F83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50A1"/>
    <w:rsid w:val="00B26160"/>
    <w:rsid w:val="00B32DCC"/>
    <w:rsid w:val="00B43BA8"/>
    <w:rsid w:val="00B45A8C"/>
    <w:rsid w:val="00B544B6"/>
    <w:rsid w:val="00B63FE3"/>
    <w:rsid w:val="00B64FAE"/>
    <w:rsid w:val="00B66224"/>
    <w:rsid w:val="00B67419"/>
    <w:rsid w:val="00B72C7F"/>
    <w:rsid w:val="00B80208"/>
    <w:rsid w:val="00B8430B"/>
    <w:rsid w:val="00B93084"/>
    <w:rsid w:val="00BA02AC"/>
    <w:rsid w:val="00BA035E"/>
    <w:rsid w:val="00BA25E2"/>
    <w:rsid w:val="00BA6404"/>
    <w:rsid w:val="00BA79C4"/>
    <w:rsid w:val="00BB30E1"/>
    <w:rsid w:val="00BB33D0"/>
    <w:rsid w:val="00BC7C19"/>
    <w:rsid w:val="00BD2E6E"/>
    <w:rsid w:val="00BD3A3C"/>
    <w:rsid w:val="00C00D96"/>
    <w:rsid w:val="00C052E4"/>
    <w:rsid w:val="00C13880"/>
    <w:rsid w:val="00C25117"/>
    <w:rsid w:val="00C25EDB"/>
    <w:rsid w:val="00C522C0"/>
    <w:rsid w:val="00C536C3"/>
    <w:rsid w:val="00C557AF"/>
    <w:rsid w:val="00C66A34"/>
    <w:rsid w:val="00C85362"/>
    <w:rsid w:val="00C914D9"/>
    <w:rsid w:val="00CA619A"/>
    <w:rsid w:val="00CB65DC"/>
    <w:rsid w:val="00CC5ECC"/>
    <w:rsid w:val="00CC67DD"/>
    <w:rsid w:val="00CD2E05"/>
    <w:rsid w:val="00CD5D5F"/>
    <w:rsid w:val="00CE50FC"/>
    <w:rsid w:val="00CE5694"/>
    <w:rsid w:val="00CE5E30"/>
    <w:rsid w:val="00D1210A"/>
    <w:rsid w:val="00D365E0"/>
    <w:rsid w:val="00D36641"/>
    <w:rsid w:val="00D42B16"/>
    <w:rsid w:val="00D42DD4"/>
    <w:rsid w:val="00D50F96"/>
    <w:rsid w:val="00D56DDE"/>
    <w:rsid w:val="00D56EE5"/>
    <w:rsid w:val="00D57BE6"/>
    <w:rsid w:val="00D71F85"/>
    <w:rsid w:val="00D8227A"/>
    <w:rsid w:val="00D823D4"/>
    <w:rsid w:val="00D83F1F"/>
    <w:rsid w:val="00D856F8"/>
    <w:rsid w:val="00D95356"/>
    <w:rsid w:val="00D97DF9"/>
    <w:rsid w:val="00DA210D"/>
    <w:rsid w:val="00DB63EB"/>
    <w:rsid w:val="00DC6B0A"/>
    <w:rsid w:val="00DC7952"/>
    <w:rsid w:val="00DD1A1F"/>
    <w:rsid w:val="00E1384A"/>
    <w:rsid w:val="00E24113"/>
    <w:rsid w:val="00E24355"/>
    <w:rsid w:val="00E51B68"/>
    <w:rsid w:val="00E57043"/>
    <w:rsid w:val="00E57EF8"/>
    <w:rsid w:val="00E67CF8"/>
    <w:rsid w:val="00E7526D"/>
    <w:rsid w:val="00E76F7C"/>
    <w:rsid w:val="00E7708F"/>
    <w:rsid w:val="00E8427E"/>
    <w:rsid w:val="00E8505D"/>
    <w:rsid w:val="00E9403E"/>
    <w:rsid w:val="00E95461"/>
    <w:rsid w:val="00E97A30"/>
    <w:rsid w:val="00EA0C6B"/>
    <w:rsid w:val="00EA408C"/>
    <w:rsid w:val="00EA550A"/>
    <w:rsid w:val="00EA5EC9"/>
    <w:rsid w:val="00EC49E8"/>
    <w:rsid w:val="00EC6672"/>
    <w:rsid w:val="00ED5A01"/>
    <w:rsid w:val="00ED7B46"/>
    <w:rsid w:val="00EE2FC0"/>
    <w:rsid w:val="00EF04CF"/>
    <w:rsid w:val="00EF22DA"/>
    <w:rsid w:val="00EF710C"/>
    <w:rsid w:val="00F11223"/>
    <w:rsid w:val="00F16C3F"/>
    <w:rsid w:val="00F31324"/>
    <w:rsid w:val="00F31FE6"/>
    <w:rsid w:val="00F476C4"/>
    <w:rsid w:val="00F50C68"/>
    <w:rsid w:val="00F56305"/>
    <w:rsid w:val="00F5767C"/>
    <w:rsid w:val="00F65986"/>
    <w:rsid w:val="00F72560"/>
    <w:rsid w:val="00F76CD0"/>
    <w:rsid w:val="00F82ADF"/>
    <w:rsid w:val="00F96CA8"/>
    <w:rsid w:val="00FA1A93"/>
    <w:rsid w:val="00FA6093"/>
    <w:rsid w:val="00FB6744"/>
    <w:rsid w:val="00FD1CE4"/>
    <w:rsid w:val="00FD49FE"/>
    <w:rsid w:val="00FF0373"/>
    <w:rsid w:val="00FF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246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4407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19</cp:revision>
  <cp:lastPrinted>2023-11-15T11:39:00Z</cp:lastPrinted>
  <dcterms:created xsi:type="dcterms:W3CDTF">2016-09-15T10:33:00Z</dcterms:created>
  <dcterms:modified xsi:type="dcterms:W3CDTF">2023-11-15T11:45:00Z</dcterms:modified>
</cp:coreProperties>
</file>